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2B" w:rsidRDefault="00E70F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1519"/>
        <w:gridCol w:w="1701"/>
        <w:gridCol w:w="1670"/>
      </w:tblGrid>
      <w:tr w:rsidR="00E70F2B" w:rsidTr="004776FA">
        <w:tc>
          <w:tcPr>
            <w:tcW w:w="7335" w:type="dxa"/>
            <w:gridSpan w:val="4"/>
          </w:tcPr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Look, cover, say, act, write, check with all of your spellings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below:</w:t>
            </w:r>
          </w:p>
          <w:p w:rsidR="00E70F2B" w:rsidRPr="00D91FFC" w:rsidRDefault="00E70F2B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people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children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naughty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mention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therefore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strange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Pr="00D91FFC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promise</w:t>
            </w:r>
          </w:p>
          <w:p w:rsidR="007B5E0A" w:rsidRPr="00D91FFC" w:rsidRDefault="007B5E0A" w:rsidP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7B5E0A" w:rsidTr="007B5E0A">
        <w:tc>
          <w:tcPr>
            <w:tcW w:w="2445" w:type="dxa"/>
          </w:tcPr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7B5E0A" w:rsidRDefault="00CD0714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>various</w:t>
            </w:r>
          </w:p>
          <w:p w:rsidR="007B5E0A" w:rsidRDefault="007B5E0A">
            <w:pPr>
              <w:rPr>
                <w:rFonts w:ascii="NTFPreCursivefk" w:hAnsi="NTFPreCursivefk"/>
                <w:sz w:val="24"/>
                <w:szCs w:val="24"/>
              </w:rPr>
            </w:pPr>
            <w:r>
              <w:rPr>
                <w:rFonts w:ascii="NTFPreCursivefk" w:hAnsi="NTFPreCursivefk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701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  <w:tc>
          <w:tcPr>
            <w:tcW w:w="1670" w:type="dxa"/>
          </w:tcPr>
          <w:p w:rsidR="007B5E0A" w:rsidRPr="00D91FFC" w:rsidRDefault="007B5E0A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  <w:tr w:rsidR="004E0E93" w:rsidTr="003E7B90">
        <w:tc>
          <w:tcPr>
            <w:tcW w:w="7335" w:type="dxa"/>
            <w:gridSpan w:val="4"/>
          </w:tcPr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  <w:r w:rsidRPr="00D91FFC">
              <w:rPr>
                <w:rFonts w:ascii="NTFPreCursivefk" w:hAnsi="NTFPreCursivefk"/>
                <w:sz w:val="24"/>
                <w:szCs w:val="24"/>
              </w:rPr>
              <w:t>Practise writing one of the words</w:t>
            </w:r>
            <w:r w:rsidR="002249A0" w:rsidRPr="00D91FFC">
              <w:rPr>
                <w:rFonts w:ascii="NTFPreCursivefk" w:hAnsi="NTFPreCursivefk"/>
                <w:sz w:val="24"/>
                <w:szCs w:val="24"/>
              </w:rPr>
              <w:t xml:space="preserve"> that you find tricky</w:t>
            </w:r>
            <w:r w:rsidRPr="00D91FFC">
              <w:rPr>
                <w:rFonts w:ascii="NTFPreCursivefk" w:hAnsi="NTFPreCursivefk"/>
                <w:sz w:val="24"/>
                <w:szCs w:val="24"/>
              </w:rPr>
              <w:t xml:space="preserve"> as many times as you can:</w:t>
            </w: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  <w:p w:rsidR="004E0E93" w:rsidRPr="00D91FFC" w:rsidRDefault="004E0E93">
            <w:pPr>
              <w:rPr>
                <w:rFonts w:ascii="NTFPreCursivefk" w:hAnsi="NTFPreCursivefk"/>
                <w:sz w:val="24"/>
                <w:szCs w:val="24"/>
              </w:rPr>
            </w:pPr>
          </w:p>
        </w:tc>
      </w:tr>
    </w:tbl>
    <w:p w:rsidR="007B5E0A" w:rsidRDefault="007B5E0A" w:rsidP="00E70F2B">
      <w:pPr>
        <w:rPr>
          <w:rFonts w:ascii="NTFPreCursivefk" w:hAnsi="NTFPreCursivefk"/>
          <w:sz w:val="24"/>
          <w:szCs w:val="24"/>
        </w:rPr>
      </w:pP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Name:</w:t>
      </w:r>
      <w:r w:rsidRPr="00D91FFC">
        <w:rPr>
          <w:rFonts w:ascii="NTFPreCursivefk" w:hAnsi="NTFPreCursivefk"/>
          <w:sz w:val="24"/>
          <w:szCs w:val="24"/>
        </w:rPr>
        <w:tab/>
      </w:r>
      <w:r w:rsidR="00FD57A2" w:rsidRPr="00D91FFC">
        <w:rPr>
          <w:rFonts w:ascii="NTFPreCursivefk" w:hAnsi="NTFPreCursivefk"/>
          <w:sz w:val="24"/>
          <w:szCs w:val="24"/>
        </w:rPr>
        <w:t>_____________________________</w:t>
      </w:r>
      <w:r w:rsidR="00D53CA7" w:rsidRPr="00D91FFC">
        <w:rPr>
          <w:rFonts w:ascii="NTFPreCursivefk" w:hAnsi="NTFPreCursivefk"/>
          <w:sz w:val="24"/>
          <w:szCs w:val="24"/>
        </w:rPr>
        <w:t>_ Date</w:t>
      </w:r>
      <w:r w:rsidRPr="00D91FFC">
        <w:rPr>
          <w:rFonts w:ascii="NTFPreCursivefk" w:hAnsi="NTFPreCursivefk"/>
          <w:sz w:val="24"/>
          <w:szCs w:val="24"/>
        </w:rPr>
        <w:t>:</w:t>
      </w:r>
      <w:r w:rsidR="00FD57A2" w:rsidRPr="00D91FFC">
        <w:rPr>
          <w:rFonts w:ascii="NTFPreCursivefk" w:hAnsi="NTFPreCursivefk"/>
          <w:sz w:val="24"/>
          <w:szCs w:val="24"/>
        </w:rPr>
        <w:t xml:space="preserve"> ________________</w:t>
      </w:r>
    </w:p>
    <w:p w:rsidR="00E70F2B" w:rsidRPr="00D91FFC" w:rsidRDefault="00E70F2B" w:rsidP="00E70F2B">
      <w:pPr>
        <w:jc w:val="center"/>
        <w:rPr>
          <w:rFonts w:ascii="NTFPreCursivefk" w:hAnsi="NTFPreCursivefk"/>
          <w:b/>
          <w:sz w:val="24"/>
          <w:szCs w:val="24"/>
          <w:u w:val="single"/>
        </w:rPr>
      </w:pPr>
      <w:r w:rsidRPr="00D91FFC">
        <w:rPr>
          <w:rFonts w:ascii="NTFPreCursivefk" w:hAnsi="NTFPreCursivefk"/>
          <w:b/>
          <w:sz w:val="24"/>
          <w:szCs w:val="24"/>
          <w:u w:val="single"/>
        </w:rPr>
        <w:t>Vocabulary in action – Year 3</w:t>
      </w: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 xml:space="preserve">Each week, you will </w:t>
      </w:r>
      <w:r w:rsidR="00697456">
        <w:rPr>
          <w:rFonts w:ascii="NTFPreCursivefk" w:hAnsi="NTFPreCursivefk"/>
          <w:sz w:val="24"/>
          <w:szCs w:val="24"/>
        </w:rPr>
        <w:t>learn</w:t>
      </w:r>
      <w:bookmarkStart w:id="0" w:name="_GoBack"/>
      <w:bookmarkEnd w:id="0"/>
      <w:r w:rsidRPr="00D91FFC">
        <w:rPr>
          <w:rFonts w:ascii="NTFPreCursivefk" w:hAnsi="NTFPreCursivefk"/>
          <w:sz w:val="24"/>
          <w:szCs w:val="24"/>
        </w:rPr>
        <w:t xml:space="preserve"> words from your year group word list and words from a particular spelling focus.</w:t>
      </w:r>
      <w:r w:rsidR="004E0E93" w:rsidRPr="00D91FFC">
        <w:rPr>
          <w:rFonts w:ascii="NTFPreCursivefk" w:hAnsi="NTFPreCursivefk"/>
          <w:sz w:val="24"/>
          <w:szCs w:val="24"/>
        </w:rPr>
        <w:t xml:space="preserve">  (Look inside for this week’s focus.)</w:t>
      </w:r>
    </w:p>
    <w:p w:rsidR="00E70F2B" w:rsidRPr="00D91FFC" w:rsidRDefault="00E70F2B" w:rsidP="00E70F2B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Your challenge is to find as many other words that follow the week’s pattern and see if you can spell them correctly!</w:t>
      </w:r>
    </w:p>
    <w:p w:rsidR="008C65BC" w:rsidRPr="00D91FFC" w:rsidRDefault="008C65BC" w:rsidP="008C65BC">
      <w:pPr>
        <w:rPr>
          <w:rFonts w:ascii="NTFPreCursivefk" w:hAnsi="NTFPreCursivefk"/>
          <w:sz w:val="24"/>
          <w:szCs w:val="24"/>
        </w:rPr>
      </w:pPr>
      <w:r w:rsidRPr="00D91FFC">
        <w:rPr>
          <w:rFonts w:ascii="NTFPreCursivefk" w:hAnsi="NTFPreCursivefk"/>
          <w:sz w:val="24"/>
          <w:szCs w:val="24"/>
        </w:rPr>
        <w:t>In the grid below, write as many of these words as you can.  Write them ‘one letter – one box’.  Can you mix them up like a word search in different colours, or write them in alphabetical order in a list?</w:t>
      </w:r>
    </w:p>
    <w:tbl>
      <w:tblPr>
        <w:tblStyle w:val="TableGrid"/>
        <w:tblW w:w="7470" w:type="dxa"/>
        <w:tblLook w:val="04A0" w:firstRow="1" w:lastRow="0" w:firstColumn="1" w:lastColumn="0" w:noHBand="0" w:noVBand="1"/>
      </w:tblPr>
      <w:tblGrid>
        <w:gridCol w:w="746"/>
        <w:gridCol w:w="746"/>
        <w:gridCol w:w="746"/>
        <w:gridCol w:w="746"/>
        <w:gridCol w:w="746"/>
        <w:gridCol w:w="748"/>
        <w:gridCol w:w="748"/>
        <w:gridCol w:w="748"/>
        <w:gridCol w:w="748"/>
        <w:gridCol w:w="748"/>
      </w:tblGrid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44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  <w:tr w:rsidR="008C65BC" w:rsidTr="008C65BC">
        <w:trPr>
          <w:trHeight w:val="453"/>
        </w:trPr>
        <w:tc>
          <w:tcPr>
            <w:tcW w:w="746" w:type="dxa"/>
          </w:tcPr>
          <w:p w:rsidR="008C65BC" w:rsidRDefault="008C65BC" w:rsidP="00A510DB"/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6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  <w:tc>
          <w:tcPr>
            <w:tcW w:w="748" w:type="dxa"/>
          </w:tcPr>
          <w:p w:rsidR="008C65BC" w:rsidRDefault="008C65BC" w:rsidP="00A510DB"/>
        </w:tc>
      </w:tr>
    </w:tbl>
    <w:p w:rsidR="007F2829" w:rsidRDefault="007F2829" w:rsidP="008C65BC"/>
    <w:sectPr w:rsidR="007F2829" w:rsidSect="00E70F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29"/>
    <w:rsid w:val="001D6919"/>
    <w:rsid w:val="002073F4"/>
    <w:rsid w:val="002249A0"/>
    <w:rsid w:val="002734CF"/>
    <w:rsid w:val="0032035A"/>
    <w:rsid w:val="00330FC6"/>
    <w:rsid w:val="004D3F6D"/>
    <w:rsid w:val="004E0E93"/>
    <w:rsid w:val="00697456"/>
    <w:rsid w:val="00704435"/>
    <w:rsid w:val="00743ACF"/>
    <w:rsid w:val="007837EB"/>
    <w:rsid w:val="007B5E0A"/>
    <w:rsid w:val="007F2829"/>
    <w:rsid w:val="008C65BC"/>
    <w:rsid w:val="00AC00B9"/>
    <w:rsid w:val="00C05C36"/>
    <w:rsid w:val="00C50CB9"/>
    <w:rsid w:val="00CD0714"/>
    <w:rsid w:val="00D35F3D"/>
    <w:rsid w:val="00D53CA7"/>
    <w:rsid w:val="00D85FA9"/>
    <w:rsid w:val="00D91FFC"/>
    <w:rsid w:val="00DF57FE"/>
    <w:rsid w:val="00E70F2B"/>
    <w:rsid w:val="00EE5A3D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A57E4"/>
  <w15:chartTrackingRefBased/>
  <w15:docId w15:val="{4CB6EE3D-A933-4025-A8E1-ED1E07C0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2</cp:revision>
  <cp:lastPrinted>2020-11-30T10:00:00Z</cp:lastPrinted>
  <dcterms:created xsi:type="dcterms:W3CDTF">2020-11-30T10:00:00Z</dcterms:created>
  <dcterms:modified xsi:type="dcterms:W3CDTF">2020-11-30T10:00:00Z</dcterms:modified>
</cp:coreProperties>
</file>